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80A" w:rsidRDefault="002A780A" w:rsidP="002A780A">
      <w:pPr>
        <w:autoSpaceDE w:val="0"/>
        <w:autoSpaceDN w:val="0"/>
        <w:adjustRightInd w:val="0"/>
        <w:ind w:left="0"/>
        <w:jc w:val="both"/>
        <w:rPr>
          <w:rFonts w:ascii="Book Antiqua" w:hAnsi="Book Antiqua" w:cs="Times New Roman"/>
          <w:color w:val="000000"/>
          <w:sz w:val="24"/>
          <w:szCs w:val="24"/>
        </w:rPr>
      </w:pPr>
      <w:r>
        <w:rPr>
          <w:rFonts w:ascii="Book Antiqua" w:hAnsi="Book Antiqua" w:cs="Times New Roman"/>
          <w:color w:val="000000"/>
          <w:sz w:val="24"/>
          <w:szCs w:val="24"/>
        </w:rPr>
        <w:t xml:space="preserve">Al Responsabile della Prevenzione della Corruzione e della </w:t>
      </w:r>
      <w:r>
        <w:rPr>
          <w:rFonts w:ascii="Book Antiqua" w:hAnsi="Book Antiqua" w:cs="Times New Roman"/>
          <w:color w:val="000000"/>
          <w:sz w:val="24"/>
          <w:szCs w:val="24"/>
        </w:rPr>
        <w:tab/>
      </w:r>
      <w:r>
        <w:rPr>
          <w:rFonts w:ascii="Book Antiqua" w:hAnsi="Book Antiqua" w:cs="Times New Roman"/>
          <w:color w:val="000000"/>
          <w:sz w:val="24"/>
          <w:szCs w:val="24"/>
        </w:rPr>
        <w:tab/>
      </w:r>
      <w:r>
        <w:rPr>
          <w:rFonts w:ascii="Book Antiqua" w:hAnsi="Book Antiqua" w:cs="Times New Roman"/>
          <w:color w:val="000000"/>
          <w:sz w:val="24"/>
          <w:szCs w:val="24"/>
        </w:rPr>
        <w:tab/>
      </w:r>
      <w:r>
        <w:rPr>
          <w:rFonts w:ascii="Book Antiqua" w:hAnsi="Book Antiqua" w:cs="Times New Roman"/>
          <w:color w:val="000000"/>
          <w:sz w:val="24"/>
          <w:szCs w:val="24"/>
        </w:rPr>
        <w:tab/>
        <w:t>Trasparenza del Comune di Corciano</w:t>
      </w:r>
    </w:p>
    <w:p w:rsidR="002A780A" w:rsidRDefault="002A780A" w:rsidP="002A780A">
      <w:pPr>
        <w:autoSpaceDE w:val="0"/>
        <w:autoSpaceDN w:val="0"/>
        <w:adjustRightInd w:val="0"/>
        <w:jc w:val="right"/>
        <w:rPr>
          <w:rFonts w:ascii="Book Antiqua" w:hAnsi="Book Antiqua" w:cs="Times New Roman"/>
          <w:i/>
          <w:color w:val="0000FF"/>
          <w:sz w:val="24"/>
          <w:szCs w:val="24"/>
        </w:rPr>
      </w:pPr>
      <w:r>
        <w:rPr>
          <w:rFonts w:ascii="Book Antiqua" w:hAnsi="Book Antiqua" w:cs="Times New Roman"/>
          <w:color w:val="000000"/>
          <w:sz w:val="24"/>
          <w:szCs w:val="24"/>
        </w:rPr>
        <w:tab/>
      </w:r>
      <w:r>
        <w:rPr>
          <w:rFonts w:ascii="Book Antiqua" w:hAnsi="Book Antiqua" w:cs="Times New Roman"/>
          <w:color w:val="000000"/>
          <w:sz w:val="24"/>
          <w:szCs w:val="24"/>
        </w:rPr>
        <w:tab/>
      </w:r>
      <w:r>
        <w:rPr>
          <w:rFonts w:ascii="Book Antiqua" w:hAnsi="Book Antiqua" w:cs="Times New Roman"/>
          <w:color w:val="000000"/>
          <w:sz w:val="24"/>
          <w:szCs w:val="24"/>
        </w:rPr>
        <w:tab/>
      </w:r>
      <w:r>
        <w:rPr>
          <w:rFonts w:ascii="Book Antiqua" w:hAnsi="Book Antiqua" w:cs="Times New Roman"/>
          <w:color w:val="000000"/>
          <w:sz w:val="24"/>
          <w:szCs w:val="24"/>
        </w:rPr>
        <w:tab/>
      </w:r>
      <w:r>
        <w:rPr>
          <w:rFonts w:ascii="Book Antiqua" w:hAnsi="Book Antiqua" w:cs="Times New Roman"/>
          <w:i/>
          <w:color w:val="000000"/>
          <w:sz w:val="24"/>
          <w:szCs w:val="24"/>
        </w:rPr>
        <w:t xml:space="preserve">PEC: </w:t>
      </w:r>
      <w:hyperlink r:id="rId5" w:history="1">
        <w:r>
          <w:rPr>
            <w:rStyle w:val="Collegamentoipertestuale"/>
            <w:rFonts w:ascii="Book Antiqua" w:hAnsi="Book Antiqua" w:cs="Times New Roman"/>
            <w:i/>
            <w:sz w:val="24"/>
            <w:szCs w:val="24"/>
          </w:rPr>
          <w:t>comune.corciano@postacert.umbria.it</w:t>
        </w:r>
      </w:hyperlink>
    </w:p>
    <w:p w:rsidR="002A780A" w:rsidRDefault="002A780A" w:rsidP="002A780A">
      <w:pPr>
        <w:autoSpaceDE w:val="0"/>
        <w:autoSpaceDN w:val="0"/>
        <w:adjustRightInd w:val="0"/>
        <w:jc w:val="both"/>
        <w:rPr>
          <w:rFonts w:ascii="Book Antiqua" w:hAnsi="Book Antiqua" w:cs="Times New Roman"/>
          <w:color w:val="0000FF"/>
          <w:sz w:val="24"/>
          <w:szCs w:val="24"/>
        </w:rPr>
      </w:pPr>
    </w:p>
    <w:p w:rsidR="002A780A" w:rsidRDefault="002A780A" w:rsidP="002A780A">
      <w:pPr>
        <w:autoSpaceDE w:val="0"/>
        <w:autoSpaceDN w:val="0"/>
        <w:adjustRightInd w:val="0"/>
        <w:jc w:val="both"/>
        <w:rPr>
          <w:rFonts w:ascii="Book Antiqua" w:hAnsi="Book Antiqua" w:cs="Times New Roman"/>
          <w:color w:val="0000FF"/>
          <w:sz w:val="24"/>
          <w:szCs w:val="24"/>
        </w:rPr>
      </w:pPr>
    </w:p>
    <w:p w:rsidR="002A780A" w:rsidRDefault="002A780A" w:rsidP="002A780A">
      <w:pPr>
        <w:autoSpaceDE w:val="0"/>
        <w:autoSpaceDN w:val="0"/>
        <w:adjustRightInd w:val="0"/>
        <w:jc w:val="both"/>
        <w:rPr>
          <w:rFonts w:ascii="Book Antiqua" w:hAnsi="Book Antiqua" w:cs="Times New Roman"/>
          <w:b/>
          <w:bCs/>
          <w:color w:val="000000"/>
          <w:sz w:val="24"/>
          <w:szCs w:val="24"/>
        </w:rPr>
      </w:pPr>
      <w:r>
        <w:rPr>
          <w:rFonts w:ascii="Book Antiqua" w:hAnsi="Book Antiqua" w:cs="Times New Roman"/>
          <w:b/>
          <w:bCs/>
          <w:color w:val="000000"/>
          <w:sz w:val="24"/>
          <w:szCs w:val="24"/>
        </w:rPr>
        <w:t>OGGETTO: proposte, integrazioni ed osservazioni per l'aggiornamento del Piano triennale della prevenzione della corruzione 2018-2020.</w:t>
      </w:r>
    </w:p>
    <w:p w:rsidR="002A780A" w:rsidRDefault="002A780A" w:rsidP="002A780A">
      <w:pPr>
        <w:autoSpaceDE w:val="0"/>
        <w:autoSpaceDN w:val="0"/>
        <w:adjustRightInd w:val="0"/>
        <w:jc w:val="both"/>
        <w:rPr>
          <w:rFonts w:ascii="Book Antiqua" w:hAnsi="Book Antiqua" w:cs="Times New Roman"/>
          <w:b/>
          <w:bCs/>
          <w:color w:val="000000"/>
          <w:sz w:val="24"/>
          <w:szCs w:val="24"/>
        </w:rPr>
      </w:pPr>
    </w:p>
    <w:p w:rsidR="002A780A" w:rsidRDefault="002A780A" w:rsidP="002A780A">
      <w:pPr>
        <w:autoSpaceDE w:val="0"/>
        <w:autoSpaceDN w:val="0"/>
        <w:adjustRightInd w:val="0"/>
        <w:jc w:val="both"/>
        <w:rPr>
          <w:rFonts w:ascii="Book Antiqua" w:hAnsi="Book Antiqua" w:cs="Times New Roman"/>
          <w:color w:val="000000"/>
          <w:sz w:val="24"/>
          <w:szCs w:val="24"/>
        </w:rPr>
      </w:pPr>
      <w:r>
        <w:rPr>
          <w:rFonts w:ascii="Book Antiqua" w:hAnsi="Book Antiqua" w:cs="Times New Roman"/>
          <w:color w:val="000000"/>
          <w:sz w:val="24"/>
          <w:szCs w:val="24"/>
        </w:rPr>
        <w:t>il/la sottoscritto/a..........................................................................................................</w:t>
      </w:r>
    </w:p>
    <w:p w:rsidR="002A780A" w:rsidRDefault="002A780A" w:rsidP="002A780A">
      <w:pPr>
        <w:autoSpaceDE w:val="0"/>
        <w:autoSpaceDN w:val="0"/>
        <w:adjustRightInd w:val="0"/>
        <w:jc w:val="both"/>
        <w:rPr>
          <w:rFonts w:ascii="Book Antiqua" w:hAnsi="Book Antiqua" w:cs="Times New Roman"/>
          <w:color w:val="000000"/>
          <w:sz w:val="24"/>
          <w:szCs w:val="24"/>
        </w:rPr>
      </w:pPr>
      <w:r>
        <w:rPr>
          <w:rFonts w:ascii="Book Antiqua" w:hAnsi="Book Antiqua" w:cs="Times New Roman"/>
          <w:color w:val="000000"/>
          <w:sz w:val="24"/>
          <w:szCs w:val="24"/>
        </w:rPr>
        <w:t xml:space="preserve">nato/il..................................... </w:t>
      </w:r>
      <w:proofErr w:type="spellStart"/>
      <w:r>
        <w:rPr>
          <w:rFonts w:ascii="Book Antiqua" w:hAnsi="Book Antiqua" w:cs="Times New Roman"/>
          <w:color w:val="000000"/>
          <w:sz w:val="24"/>
          <w:szCs w:val="24"/>
        </w:rPr>
        <w:t>luogo…………………………………………</w:t>
      </w:r>
      <w:proofErr w:type="spellEnd"/>
      <w:r>
        <w:rPr>
          <w:rFonts w:ascii="Book Antiqua" w:hAnsi="Book Antiqua" w:cs="Times New Roman"/>
          <w:color w:val="000000"/>
          <w:sz w:val="24"/>
          <w:szCs w:val="24"/>
        </w:rPr>
        <w:t>..........in qualità di..............................................................................................................</w:t>
      </w:r>
    </w:p>
    <w:p w:rsidR="002A780A" w:rsidRDefault="002A780A" w:rsidP="002A780A">
      <w:pPr>
        <w:autoSpaceDE w:val="0"/>
        <w:autoSpaceDN w:val="0"/>
        <w:adjustRightInd w:val="0"/>
        <w:jc w:val="both"/>
        <w:rPr>
          <w:rFonts w:ascii="Book Antiqua" w:hAnsi="Book Antiqua" w:cs="Times New Roman"/>
          <w:color w:val="000000"/>
          <w:sz w:val="24"/>
          <w:szCs w:val="24"/>
        </w:rPr>
      </w:pPr>
      <w:r>
        <w:rPr>
          <w:rFonts w:ascii="Book Antiqua" w:hAnsi="Book Antiqua" w:cs="Times New Roman"/>
          <w:color w:val="000000"/>
          <w:sz w:val="24"/>
          <w:szCs w:val="24"/>
        </w:rPr>
        <w:t>in rappresentanza di...............................................................................................(*)</w:t>
      </w:r>
    </w:p>
    <w:p w:rsidR="002A780A" w:rsidRDefault="002A780A" w:rsidP="002A780A">
      <w:pPr>
        <w:autoSpaceDE w:val="0"/>
        <w:autoSpaceDN w:val="0"/>
        <w:adjustRightInd w:val="0"/>
        <w:jc w:val="both"/>
        <w:rPr>
          <w:rFonts w:ascii="Book Antiqua" w:hAnsi="Book Antiqua" w:cs="Times New Roman"/>
          <w:color w:val="000000"/>
          <w:sz w:val="24"/>
          <w:szCs w:val="24"/>
        </w:rPr>
      </w:pPr>
      <w:r>
        <w:rPr>
          <w:rFonts w:ascii="Book Antiqua" w:hAnsi="Book Antiqua" w:cs="Times New Roman"/>
          <w:color w:val="000000"/>
          <w:sz w:val="24"/>
          <w:szCs w:val="24"/>
        </w:rPr>
        <w:t>con sede in..................................................................................................................</w:t>
      </w:r>
    </w:p>
    <w:p w:rsidR="002A780A" w:rsidRDefault="002A780A" w:rsidP="002A780A">
      <w:pPr>
        <w:autoSpaceDE w:val="0"/>
        <w:autoSpaceDN w:val="0"/>
        <w:adjustRightInd w:val="0"/>
        <w:jc w:val="both"/>
        <w:rPr>
          <w:rFonts w:ascii="Book Antiqua" w:hAnsi="Book Antiqua" w:cs="Times New Roman"/>
          <w:color w:val="000000"/>
          <w:sz w:val="24"/>
          <w:szCs w:val="24"/>
        </w:rPr>
      </w:pPr>
      <w:proofErr w:type="spellStart"/>
      <w:r>
        <w:rPr>
          <w:rFonts w:ascii="Book Antiqua" w:hAnsi="Book Antiqua" w:cs="Times New Roman"/>
          <w:color w:val="000000"/>
          <w:sz w:val="24"/>
          <w:szCs w:val="24"/>
        </w:rPr>
        <w:t>telefo</w:t>
      </w:r>
      <w:proofErr w:type="spellEnd"/>
      <w:r>
        <w:rPr>
          <w:rFonts w:ascii="Book Antiqua" w:hAnsi="Book Antiqua" w:cs="Times New Roman"/>
          <w:color w:val="000000"/>
          <w:sz w:val="24"/>
          <w:szCs w:val="24"/>
        </w:rPr>
        <w:t>..................................................indirizzo e-mail ….............................................</w:t>
      </w:r>
    </w:p>
    <w:p w:rsidR="002A780A" w:rsidRDefault="002A780A" w:rsidP="002A780A">
      <w:pPr>
        <w:autoSpaceDE w:val="0"/>
        <w:autoSpaceDN w:val="0"/>
        <w:adjustRightInd w:val="0"/>
        <w:jc w:val="both"/>
        <w:rPr>
          <w:rFonts w:ascii="Book Antiqua" w:hAnsi="Book Antiqua" w:cs="Times New Roman"/>
          <w:color w:val="000000"/>
          <w:sz w:val="24"/>
          <w:szCs w:val="24"/>
        </w:rPr>
      </w:pPr>
    </w:p>
    <w:p w:rsidR="002A780A" w:rsidRDefault="002A780A" w:rsidP="002A780A">
      <w:pPr>
        <w:autoSpaceDE w:val="0"/>
        <w:autoSpaceDN w:val="0"/>
        <w:adjustRightInd w:val="0"/>
        <w:jc w:val="both"/>
        <w:rPr>
          <w:rFonts w:ascii="Book Antiqua" w:hAnsi="Book Antiqua" w:cs="Times New Roman"/>
          <w:b/>
          <w:color w:val="000000"/>
          <w:sz w:val="24"/>
          <w:szCs w:val="24"/>
        </w:rPr>
      </w:pPr>
      <w:r>
        <w:rPr>
          <w:rFonts w:ascii="Book Antiqua" w:hAnsi="Book Antiqua" w:cs="Times New Roman"/>
          <w:b/>
          <w:color w:val="000000"/>
          <w:sz w:val="24"/>
          <w:szCs w:val="24"/>
        </w:rPr>
        <w:tab/>
      </w:r>
      <w:r>
        <w:rPr>
          <w:rFonts w:ascii="Book Antiqua" w:hAnsi="Book Antiqua" w:cs="Times New Roman"/>
          <w:b/>
          <w:color w:val="000000"/>
          <w:sz w:val="24"/>
          <w:szCs w:val="24"/>
        </w:rPr>
        <w:tab/>
      </w:r>
      <w:r>
        <w:rPr>
          <w:rFonts w:ascii="Book Antiqua" w:hAnsi="Book Antiqua" w:cs="Times New Roman"/>
          <w:b/>
          <w:color w:val="000000"/>
          <w:sz w:val="24"/>
          <w:szCs w:val="24"/>
        </w:rPr>
        <w:tab/>
      </w:r>
      <w:r>
        <w:rPr>
          <w:rFonts w:ascii="Book Antiqua" w:hAnsi="Book Antiqua" w:cs="Times New Roman"/>
          <w:b/>
          <w:color w:val="000000"/>
          <w:sz w:val="24"/>
          <w:szCs w:val="24"/>
        </w:rPr>
        <w:tab/>
      </w:r>
      <w:r>
        <w:rPr>
          <w:rFonts w:ascii="Book Antiqua" w:hAnsi="Book Antiqua" w:cs="Times New Roman"/>
          <w:b/>
          <w:color w:val="000000"/>
          <w:sz w:val="24"/>
          <w:szCs w:val="24"/>
        </w:rPr>
        <w:tab/>
      </w:r>
      <w:r>
        <w:rPr>
          <w:rFonts w:ascii="Book Antiqua" w:hAnsi="Book Antiqua" w:cs="Times New Roman"/>
          <w:b/>
          <w:color w:val="000000"/>
          <w:sz w:val="24"/>
          <w:szCs w:val="24"/>
        </w:rPr>
        <w:tab/>
        <w:t>VISTI:</w:t>
      </w:r>
    </w:p>
    <w:p w:rsidR="002A780A" w:rsidRDefault="002A780A" w:rsidP="002A780A">
      <w:pPr>
        <w:autoSpaceDE w:val="0"/>
        <w:autoSpaceDN w:val="0"/>
        <w:adjustRightInd w:val="0"/>
        <w:jc w:val="both"/>
        <w:rPr>
          <w:rFonts w:ascii="Book Antiqua" w:hAnsi="Book Antiqua" w:cs="Times New Roman"/>
          <w:b/>
          <w:color w:val="000000"/>
          <w:sz w:val="24"/>
          <w:szCs w:val="24"/>
        </w:rPr>
      </w:pPr>
    </w:p>
    <w:p w:rsidR="002A780A" w:rsidRDefault="002A780A" w:rsidP="002A780A">
      <w:pPr>
        <w:pStyle w:val="Paragrafoelenco"/>
        <w:numPr>
          <w:ilvl w:val="0"/>
          <w:numId w:val="1"/>
        </w:numPr>
        <w:autoSpaceDE w:val="0"/>
        <w:autoSpaceDN w:val="0"/>
        <w:adjustRightInd w:val="0"/>
        <w:jc w:val="both"/>
        <w:rPr>
          <w:rFonts w:ascii="Book Antiqua" w:hAnsi="Book Antiqua" w:cs="Times New Roman"/>
          <w:color w:val="000000"/>
          <w:sz w:val="24"/>
          <w:szCs w:val="24"/>
        </w:rPr>
      </w:pPr>
      <w:r>
        <w:rPr>
          <w:rFonts w:ascii="Book Antiqua" w:hAnsi="Book Antiqua" w:cs="Times New Roman"/>
          <w:color w:val="000000"/>
          <w:sz w:val="24"/>
          <w:szCs w:val="24"/>
        </w:rPr>
        <w:t>il Piano Triennale di Prevenzione della Corruzione (PTPC) 2017/2019 attualmente in vigore;</w:t>
      </w:r>
    </w:p>
    <w:p w:rsidR="002A780A" w:rsidRDefault="002A780A" w:rsidP="002A780A">
      <w:pPr>
        <w:pStyle w:val="Paragrafoelenco"/>
        <w:numPr>
          <w:ilvl w:val="0"/>
          <w:numId w:val="1"/>
        </w:numPr>
        <w:autoSpaceDE w:val="0"/>
        <w:autoSpaceDN w:val="0"/>
        <w:adjustRightInd w:val="0"/>
        <w:jc w:val="both"/>
        <w:rPr>
          <w:rFonts w:ascii="Book Antiqua" w:hAnsi="Book Antiqua" w:cs="Times New Roman"/>
          <w:color w:val="000000"/>
          <w:sz w:val="24"/>
          <w:szCs w:val="24"/>
        </w:rPr>
      </w:pPr>
      <w:r>
        <w:rPr>
          <w:rFonts w:ascii="Book Antiqua" w:hAnsi="Book Antiqua" w:cs="Times New Roman"/>
          <w:color w:val="000000"/>
          <w:sz w:val="24"/>
          <w:szCs w:val="24"/>
        </w:rPr>
        <w:t>lo schema di (PTPCT) 2018/2020 che il Comune di Corciano propone di approvare;</w:t>
      </w:r>
    </w:p>
    <w:p w:rsidR="002A780A" w:rsidRDefault="002A780A" w:rsidP="002A780A">
      <w:pPr>
        <w:pStyle w:val="Paragrafoelenco"/>
        <w:numPr>
          <w:ilvl w:val="0"/>
          <w:numId w:val="1"/>
        </w:numPr>
        <w:autoSpaceDE w:val="0"/>
        <w:autoSpaceDN w:val="0"/>
        <w:adjustRightInd w:val="0"/>
        <w:jc w:val="both"/>
        <w:rPr>
          <w:rFonts w:ascii="Book Antiqua" w:hAnsi="Book Antiqua" w:cs="Times New Roman"/>
          <w:color w:val="000000"/>
          <w:sz w:val="24"/>
          <w:szCs w:val="24"/>
        </w:rPr>
      </w:pPr>
      <w:r>
        <w:rPr>
          <w:rFonts w:ascii="Book Antiqua" w:hAnsi="Book Antiqua" w:cs="Times New Roman"/>
          <w:color w:val="000000"/>
          <w:sz w:val="24"/>
          <w:szCs w:val="24"/>
        </w:rPr>
        <w:t xml:space="preserve">Il Piano Nazionale Anticorruzione (PNA), il cui aggiornamento 2017 è stato approvato con delibera ANAC n. </w:t>
      </w:r>
      <w:r>
        <w:rPr>
          <w:rFonts w:ascii="Book Antiqua" w:hAnsi="Book Antiqua"/>
          <w:sz w:val="24"/>
          <w:szCs w:val="24"/>
        </w:rPr>
        <w:t>1208 del 22 novembre 2017 “Approvazione definitiva dell’Aggiornamento 2017 al Piano Nazionale  Anticorruzione”;</w:t>
      </w:r>
    </w:p>
    <w:p w:rsidR="002A780A" w:rsidRDefault="002A780A" w:rsidP="002A780A">
      <w:pPr>
        <w:pStyle w:val="Paragrafoelenco"/>
        <w:autoSpaceDE w:val="0"/>
        <w:autoSpaceDN w:val="0"/>
        <w:adjustRightInd w:val="0"/>
        <w:ind w:left="1571"/>
        <w:jc w:val="both"/>
        <w:rPr>
          <w:rFonts w:ascii="Book Antiqua" w:hAnsi="Book Antiqua" w:cs="Times New Roman"/>
          <w:color w:val="000000"/>
          <w:sz w:val="24"/>
          <w:szCs w:val="24"/>
        </w:rPr>
      </w:pPr>
    </w:p>
    <w:p w:rsidR="002A780A" w:rsidRDefault="002A780A" w:rsidP="002A780A">
      <w:pPr>
        <w:autoSpaceDE w:val="0"/>
        <w:autoSpaceDN w:val="0"/>
        <w:adjustRightInd w:val="0"/>
        <w:jc w:val="both"/>
        <w:rPr>
          <w:rFonts w:ascii="Book Antiqua" w:hAnsi="Book Antiqua" w:cs="Times New Roman"/>
          <w:color w:val="000000"/>
          <w:sz w:val="24"/>
          <w:szCs w:val="24"/>
        </w:rPr>
      </w:pPr>
      <w:r>
        <w:rPr>
          <w:rFonts w:ascii="Book Antiqua" w:hAnsi="Book Antiqua" w:cs="Times New Roman"/>
          <w:color w:val="000000"/>
          <w:sz w:val="24"/>
          <w:szCs w:val="24"/>
        </w:rPr>
        <w:t>Si espongono le seguenti modifiche e/o integrazioni e/o osservazioni:</w:t>
      </w:r>
    </w:p>
    <w:p w:rsidR="002A780A" w:rsidRDefault="002A780A" w:rsidP="002A780A">
      <w:pPr>
        <w:autoSpaceDE w:val="0"/>
        <w:autoSpaceDN w:val="0"/>
        <w:adjustRightInd w:val="0"/>
        <w:jc w:val="both"/>
        <w:rPr>
          <w:rFonts w:ascii="Book Antiqua" w:hAnsi="Book Antiqua" w:cs="Times New Roman"/>
          <w:color w:val="000000"/>
          <w:sz w:val="24"/>
          <w:szCs w:val="24"/>
        </w:rPr>
      </w:pPr>
      <w:r>
        <w:rPr>
          <w:rFonts w:ascii="Book Antiqua" w:hAnsi="Book Antiqua" w:cs="Times New Roman"/>
          <w:color w:val="000000"/>
          <w:sz w:val="24"/>
          <w:szCs w:val="24"/>
        </w:rPr>
        <w:t>…..................................................................................................................................................…...........................................................................................................................................................................................................................................................................................................................................................................................................................…........................................................................................................................................................................................................................................................................................................…........................................................................................................................................................................................................................................................................................................…........................................................................................................................................................................................................................................................................................................................................................</w:t>
      </w:r>
    </w:p>
    <w:p w:rsidR="002A780A" w:rsidRDefault="002A780A" w:rsidP="002A780A">
      <w:pPr>
        <w:autoSpaceDE w:val="0"/>
        <w:autoSpaceDN w:val="0"/>
        <w:adjustRightInd w:val="0"/>
        <w:jc w:val="both"/>
        <w:rPr>
          <w:rFonts w:ascii="Book Antiqua" w:hAnsi="Book Antiqua" w:cs="Times New Roman"/>
          <w:color w:val="000000"/>
          <w:sz w:val="24"/>
          <w:szCs w:val="24"/>
        </w:rPr>
      </w:pPr>
      <w:r>
        <w:rPr>
          <w:rFonts w:ascii="Book Antiqua" w:hAnsi="Book Antiqua" w:cs="Times New Roman"/>
          <w:color w:val="000000"/>
          <w:sz w:val="24"/>
          <w:szCs w:val="24"/>
        </w:rPr>
        <w:t>...................................................................................................................................................................................................…..............................................................................</w:t>
      </w:r>
    </w:p>
    <w:p w:rsidR="002A780A" w:rsidRDefault="002A780A" w:rsidP="002A780A">
      <w:pPr>
        <w:autoSpaceDE w:val="0"/>
        <w:autoSpaceDN w:val="0"/>
        <w:adjustRightInd w:val="0"/>
        <w:jc w:val="both"/>
        <w:rPr>
          <w:rFonts w:ascii="Book Antiqua" w:hAnsi="Book Antiqua" w:cs="Times New Roman"/>
          <w:color w:val="000000"/>
          <w:sz w:val="24"/>
          <w:szCs w:val="24"/>
        </w:rPr>
      </w:pPr>
      <w:r>
        <w:rPr>
          <w:rFonts w:ascii="Book Antiqua" w:hAnsi="Book Antiqua" w:cs="Times New Roman"/>
          <w:color w:val="000000"/>
          <w:sz w:val="24"/>
          <w:szCs w:val="24"/>
        </w:rPr>
        <w:lastRenderedPageBreak/>
        <w:t>...................................................................................................................................................................................................…..............................................................................</w:t>
      </w:r>
    </w:p>
    <w:p w:rsidR="002A780A" w:rsidRDefault="002A780A" w:rsidP="002A780A">
      <w:pPr>
        <w:autoSpaceDE w:val="0"/>
        <w:autoSpaceDN w:val="0"/>
        <w:adjustRightInd w:val="0"/>
        <w:jc w:val="both"/>
        <w:rPr>
          <w:rFonts w:ascii="Book Antiqua" w:hAnsi="Book Antiqua" w:cs="Times New Roman"/>
          <w:i/>
          <w:color w:val="000000"/>
          <w:sz w:val="24"/>
          <w:szCs w:val="24"/>
        </w:rPr>
      </w:pPr>
      <w:r>
        <w:rPr>
          <w:rFonts w:ascii="Book Antiqua" w:hAnsi="Book Antiqua" w:cs="Times New Roman"/>
          <w:i/>
          <w:color w:val="000000"/>
          <w:sz w:val="24"/>
          <w:szCs w:val="24"/>
        </w:rPr>
        <w:t>(per ogni proposta indicare chiaramente le motivazioni)</w:t>
      </w:r>
    </w:p>
    <w:p w:rsidR="002A780A" w:rsidRDefault="002A780A" w:rsidP="002A780A">
      <w:pPr>
        <w:autoSpaceDE w:val="0"/>
        <w:autoSpaceDN w:val="0"/>
        <w:adjustRightInd w:val="0"/>
        <w:jc w:val="both"/>
        <w:rPr>
          <w:rFonts w:ascii="Book Antiqua" w:hAnsi="Book Antiqua" w:cs="Times New Roman"/>
          <w:i/>
          <w:color w:val="000000"/>
          <w:sz w:val="24"/>
          <w:szCs w:val="24"/>
        </w:rPr>
      </w:pPr>
    </w:p>
    <w:p w:rsidR="002A780A" w:rsidRDefault="002A780A" w:rsidP="002A780A">
      <w:pPr>
        <w:autoSpaceDE w:val="0"/>
        <w:autoSpaceDN w:val="0"/>
        <w:adjustRightInd w:val="0"/>
        <w:jc w:val="both"/>
        <w:rPr>
          <w:rFonts w:ascii="Book Antiqua" w:hAnsi="Book Antiqua" w:cs="Times New Roman"/>
          <w:color w:val="000000"/>
          <w:sz w:val="24"/>
          <w:szCs w:val="24"/>
        </w:rPr>
      </w:pPr>
      <w:r>
        <w:rPr>
          <w:rFonts w:ascii="Book Antiqua" w:hAnsi="Book Antiqua" w:cs="Times New Roman"/>
          <w:color w:val="000000"/>
          <w:sz w:val="24"/>
          <w:szCs w:val="24"/>
        </w:rPr>
        <w:t xml:space="preserve">Data______________        </w:t>
      </w:r>
      <w:r>
        <w:rPr>
          <w:rFonts w:ascii="Book Antiqua" w:hAnsi="Book Antiqua" w:cs="Times New Roman"/>
          <w:color w:val="000000"/>
          <w:sz w:val="24"/>
          <w:szCs w:val="24"/>
        </w:rPr>
        <w:tab/>
      </w:r>
      <w:r>
        <w:rPr>
          <w:rFonts w:ascii="Book Antiqua" w:hAnsi="Book Antiqua" w:cs="Times New Roman"/>
          <w:color w:val="000000"/>
          <w:sz w:val="24"/>
          <w:szCs w:val="24"/>
        </w:rPr>
        <w:tab/>
      </w:r>
      <w:r>
        <w:rPr>
          <w:rFonts w:ascii="Book Antiqua" w:hAnsi="Book Antiqua" w:cs="Times New Roman"/>
          <w:color w:val="000000"/>
          <w:sz w:val="24"/>
          <w:szCs w:val="24"/>
        </w:rPr>
        <w:tab/>
      </w:r>
      <w:r>
        <w:rPr>
          <w:rFonts w:ascii="Book Antiqua" w:hAnsi="Book Antiqua" w:cs="Times New Roman"/>
          <w:color w:val="000000"/>
          <w:sz w:val="24"/>
          <w:szCs w:val="24"/>
        </w:rPr>
        <w:tab/>
      </w:r>
      <w:r>
        <w:rPr>
          <w:rFonts w:ascii="Book Antiqua" w:hAnsi="Book Antiqua" w:cs="Times New Roman"/>
          <w:color w:val="000000"/>
          <w:sz w:val="24"/>
          <w:szCs w:val="24"/>
        </w:rPr>
        <w:tab/>
        <w:t xml:space="preserve">        FIRMA</w:t>
      </w:r>
    </w:p>
    <w:p w:rsidR="002A780A" w:rsidRDefault="002A780A" w:rsidP="002A780A">
      <w:pPr>
        <w:autoSpaceDE w:val="0"/>
        <w:autoSpaceDN w:val="0"/>
        <w:adjustRightInd w:val="0"/>
        <w:jc w:val="both"/>
        <w:rPr>
          <w:rFonts w:ascii="Book Antiqua" w:hAnsi="Book Antiqua" w:cs="Times New Roman"/>
          <w:color w:val="000000"/>
          <w:sz w:val="24"/>
          <w:szCs w:val="24"/>
        </w:rPr>
      </w:pPr>
      <w:r>
        <w:rPr>
          <w:rFonts w:ascii="Book Antiqua" w:hAnsi="Book Antiqua" w:cs="Times New Roman"/>
          <w:color w:val="000000"/>
          <w:sz w:val="24"/>
          <w:szCs w:val="24"/>
        </w:rPr>
        <w:tab/>
      </w:r>
      <w:r>
        <w:rPr>
          <w:rFonts w:ascii="Book Antiqua" w:hAnsi="Book Antiqua" w:cs="Times New Roman"/>
          <w:color w:val="000000"/>
          <w:sz w:val="24"/>
          <w:szCs w:val="24"/>
        </w:rPr>
        <w:tab/>
      </w:r>
      <w:r>
        <w:rPr>
          <w:rFonts w:ascii="Book Antiqua" w:hAnsi="Book Antiqua" w:cs="Times New Roman"/>
          <w:color w:val="000000"/>
          <w:sz w:val="24"/>
          <w:szCs w:val="24"/>
        </w:rPr>
        <w:tab/>
      </w:r>
      <w:r>
        <w:rPr>
          <w:rFonts w:ascii="Book Antiqua" w:hAnsi="Book Antiqua" w:cs="Times New Roman"/>
          <w:color w:val="000000"/>
          <w:sz w:val="24"/>
          <w:szCs w:val="24"/>
        </w:rPr>
        <w:tab/>
      </w:r>
      <w:r>
        <w:rPr>
          <w:rFonts w:ascii="Book Antiqua" w:hAnsi="Book Antiqua" w:cs="Times New Roman"/>
          <w:color w:val="000000"/>
          <w:sz w:val="24"/>
          <w:szCs w:val="24"/>
        </w:rPr>
        <w:tab/>
      </w:r>
      <w:r>
        <w:rPr>
          <w:rFonts w:ascii="Book Antiqua" w:hAnsi="Book Antiqua" w:cs="Times New Roman"/>
          <w:color w:val="000000"/>
          <w:sz w:val="24"/>
          <w:szCs w:val="24"/>
        </w:rPr>
        <w:tab/>
        <w:t xml:space="preserve">        _______________________________</w:t>
      </w:r>
    </w:p>
    <w:p w:rsidR="002A780A" w:rsidRDefault="002A780A" w:rsidP="002A780A">
      <w:pPr>
        <w:autoSpaceDE w:val="0"/>
        <w:autoSpaceDN w:val="0"/>
        <w:adjustRightInd w:val="0"/>
        <w:jc w:val="both"/>
        <w:rPr>
          <w:rFonts w:ascii="Book Antiqua" w:hAnsi="Book Antiqua" w:cs="Times New Roman"/>
          <w:color w:val="000000"/>
          <w:sz w:val="24"/>
          <w:szCs w:val="24"/>
        </w:rPr>
      </w:pPr>
    </w:p>
    <w:p w:rsidR="002A780A" w:rsidRDefault="002A780A" w:rsidP="002A780A">
      <w:pPr>
        <w:autoSpaceDE w:val="0"/>
        <w:autoSpaceDN w:val="0"/>
        <w:adjustRightInd w:val="0"/>
        <w:jc w:val="both"/>
        <w:rPr>
          <w:rFonts w:ascii="Book Antiqua" w:hAnsi="Book Antiqua" w:cs="Times New Roman"/>
          <w:color w:val="000000"/>
          <w:sz w:val="24"/>
          <w:szCs w:val="24"/>
        </w:rPr>
      </w:pPr>
    </w:p>
    <w:p w:rsidR="002A780A" w:rsidRDefault="002A780A" w:rsidP="002A780A">
      <w:pPr>
        <w:autoSpaceDE w:val="0"/>
        <w:autoSpaceDN w:val="0"/>
        <w:adjustRightInd w:val="0"/>
        <w:jc w:val="both"/>
        <w:rPr>
          <w:rFonts w:ascii="Book Antiqua" w:hAnsi="Book Antiqua" w:cs="Times New Roman"/>
          <w:i/>
          <w:color w:val="000000"/>
          <w:sz w:val="24"/>
          <w:szCs w:val="24"/>
        </w:rPr>
      </w:pPr>
      <w:r>
        <w:rPr>
          <w:rFonts w:ascii="Book Antiqua" w:hAnsi="Book Antiqua" w:cs="Times New Roman"/>
          <w:i/>
          <w:color w:val="000000"/>
          <w:sz w:val="24"/>
          <w:szCs w:val="24"/>
        </w:rPr>
        <w:t>(*) organizzazioni sindacali, associazioni di consumatori ed utenti, organizzazioni di categoria ecc.</w:t>
      </w:r>
    </w:p>
    <w:p w:rsidR="002A780A" w:rsidRDefault="002A780A" w:rsidP="002A780A">
      <w:pPr>
        <w:autoSpaceDE w:val="0"/>
        <w:autoSpaceDN w:val="0"/>
        <w:adjustRightInd w:val="0"/>
        <w:jc w:val="both"/>
        <w:rPr>
          <w:rFonts w:ascii="Book Antiqua" w:hAnsi="Book Antiqua" w:cs="Times New Roman"/>
          <w:i/>
          <w:color w:val="000000"/>
          <w:sz w:val="24"/>
          <w:szCs w:val="24"/>
        </w:rPr>
      </w:pPr>
    </w:p>
    <w:p w:rsidR="002A780A" w:rsidRDefault="002A780A" w:rsidP="002A780A">
      <w:pPr>
        <w:autoSpaceDE w:val="0"/>
        <w:autoSpaceDN w:val="0"/>
        <w:adjustRightInd w:val="0"/>
        <w:jc w:val="both"/>
        <w:rPr>
          <w:rFonts w:ascii="Book Antiqua" w:hAnsi="Book Antiqua" w:cs="Times New Roman"/>
          <w:i/>
          <w:color w:val="000000"/>
          <w:sz w:val="24"/>
          <w:szCs w:val="24"/>
        </w:rPr>
      </w:pPr>
    </w:p>
    <w:p w:rsidR="002A780A" w:rsidRDefault="002A780A" w:rsidP="002A780A">
      <w:pPr>
        <w:autoSpaceDE w:val="0"/>
        <w:autoSpaceDN w:val="0"/>
        <w:adjustRightInd w:val="0"/>
        <w:jc w:val="both"/>
        <w:rPr>
          <w:rFonts w:ascii="Book Antiqua" w:hAnsi="Book Antiqua" w:cs="Times New Roman"/>
          <w:i/>
          <w:color w:val="000000"/>
          <w:sz w:val="24"/>
          <w:szCs w:val="24"/>
        </w:rPr>
      </w:pPr>
    </w:p>
    <w:p w:rsidR="002A780A" w:rsidRDefault="002A780A" w:rsidP="002A780A">
      <w:pPr>
        <w:autoSpaceDE w:val="0"/>
        <w:autoSpaceDN w:val="0"/>
        <w:adjustRightInd w:val="0"/>
        <w:jc w:val="both"/>
        <w:rPr>
          <w:rFonts w:ascii="Book Antiqua" w:hAnsi="Book Antiqua" w:cs="Times New Roman"/>
          <w:i/>
          <w:color w:val="000000"/>
          <w:sz w:val="24"/>
          <w:szCs w:val="24"/>
        </w:rPr>
      </w:pPr>
    </w:p>
    <w:p w:rsidR="002A780A" w:rsidRDefault="002A780A" w:rsidP="002A780A">
      <w:pPr>
        <w:autoSpaceDE w:val="0"/>
        <w:autoSpaceDN w:val="0"/>
        <w:adjustRightInd w:val="0"/>
        <w:jc w:val="both"/>
        <w:rPr>
          <w:rFonts w:ascii="Book Antiqua" w:hAnsi="Book Antiqua" w:cs="Times New Roman"/>
          <w:i/>
          <w:color w:val="000000"/>
          <w:sz w:val="24"/>
          <w:szCs w:val="24"/>
        </w:rPr>
      </w:pPr>
    </w:p>
    <w:tbl>
      <w:tblPr>
        <w:tblW w:w="0" w:type="auto"/>
        <w:tblInd w:w="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400"/>
      </w:tblGrid>
      <w:tr w:rsidR="002A780A" w:rsidTr="002A780A">
        <w:trPr>
          <w:trHeight w:val="6516"/>
        </w:trPr>
        <w:tc>
          <w:tcPr>
            <w:tcW w:w="8400" w:type="dxa"/>
            <w:tcBorders>
              <w:top w:val="single" w:sz="4" w:space="0" w:color="auto"/>
              <w:left w:val="single" w:sz="4" w:space="0" w:color="auto"/>
              <w:bottom w:val="single" w:sz="4" w:space="0" w:color="auto"/>
              <w:right w:val="single" w:sz="4" w:space="0" w:color="auto"/>
            </w:tcBorders>
            <w:hideMark/>
          </w:tcPr>
          <w:p w:rsidR="002A780A" w:rsidRDefault="002A780A">
            <w:pPr>
              <w:autoSpaceDE w:val="0"/>
              <w:autoSpaceDN w:val="0"/>
              <w:adjustRightInd w:val="0"/>
              <w:ind w:left="54"/>
              <w:jc w:val="both"/>
              <w:rPr>
                <w:rFonts w:ascii="Book Antiqua" w:hAnsi="Book Antiqua" w:cs="Times New Roman"/>
                <w:b/>
                <w:bCs/>
                <w:i/>
                <w:color w:val="000000"/>
                <w:sz w:val="24"/>
                <w:szCs w:val="24"/>
              </w:rPr>
            </w:pPr>
            <w:r>
              <w:rPr>
                <w:rFonts w:ascii="Book Antiqua" w:hAnsi="Book Antiqua" w:cs="Times New Roman"/>
                <w:b/>
                <w:bCs/>
                <w:i/>
                <w:color w:val="000000"/>
                <w:sz w:val="24"/>
                <w:szCs w:val="24"/>
              </w:rPr>
              <w:t>INFORMATIVA PRIVACY</w:t>
            </w:r>
          </w:p>
          <w:p w:rsidR="002A780A" w:rsidRDefault="002A780A">
            <w:pPr>
              <w:autoSpaceDE w:val="0"/>
              <w:autoSpaceDN w:val="0"/>
              <w:adjustRightInd w:val="0"/>
              <w:ind w:left="54"/>
              <w:jc w:val="both"/>
              <w:rPr>
                <w:rFonts w:ascii="Book Antiqua" w:hAnsi="Book Antiqua" w:cs="Times New Roman"/>
                <w:i/>
                <w:color w:val="000000"/>
                <w:sz w:val="24"/>
                <w:szCs w:val="24"/>
              </w:rPr>
            </w:pPr>
            <w:r>
              <w:rPr>
                <w:rFonts w:ascii="Book Antiqua" w:hAnsi="Book Antiqua" w:cs="Times New Roman"/>
                <w:i/>
                <w:color w:val="000000"/>
                <w:sz w:val="24"/>
                <w:szCs w:val="24"/>
              </w:rPr>
              <w:t>In riferimento alle informazioni raccolte con il presente procedimento, si comunica quanto segue:</w:t>
            </w:r>
          </w:p>
          <w:p w:rsidR="002A780A" w:rsidRDefault="002A780A">
            <w:pPr>
              <w:autoSpaceDE w:val="0"/>
              <w:autoSpaceDN w:val="0"/>
              <w:adjustRightInd w:val="0"/>
              <w:ind w:left="54"/>
              <w:jc w:val="both"/>
              <w:rPr>
                <w:rFonts w:ascii="Book Antiqua" w:hAnsi="Book Antiqua" w:cs="Times New Roman"/>
                <w:i/>
                <w:color w:val="000000"/>
                <w:sz w:val="24"/>
                <w:szCs w:val="24"/>
              </w:rPr>
            </w:pPr>
            <w:r>
              <w:rPr>
                <w:rFonts w:ascii="Book Antiqua" w:hAnsi="Book Antiqua" w:cs="Times New Roman"/>
                <w:b/>
                <w:bCs/>
                <w:i/>
                <w:color w:val="000000"/>
                <w:sz w:val="24"/>
                <w:szCs w:val="24"/>
              </w:rPr>
              <w:t xml:space="preserve">Finalità e modalità di trattamento dei dati: </w:t>
            </w:r>
            <w:r>
              <w:rPr>
                <w:rFonts w:ascii="Book Antiqua" w:hAnsi="Book Antiqua" w:cs="Times New Roman"/>
                <w:i/>
                <w:color w:val="000000"/>
                <w:sz w:val="24"/>
                <w:szCs w:val="24"/>
              </w:rPr>
              <w:t>i dati raccolti sono finalizzati all'istruttoria dei procedimenti di cui al presente avviso per l'aggiornamento del PTPC e saranno trattati, manualmente e mediante sistemi informatici, al fine di poter garantire la sicurezza e riservatezza dei dati medesimi.</w:t>
            </w:r>
          </w:p>
          <w:p w:rsidR="002A780A" w:rsidRDefault="002A780A">
            <w:pPr>
              <w:autoSpaceDE w:val="0"/>
              <w:autoSpaceDN w:val="0"/>
              <w:adjustRightInd w:val="0"/>
              <w:ind w:left="54"/>
              <w:jc w:val="both"/>
              <w:rPr>
                <w:rFonts w:ascii="Book Antiqua" w:hAnsi="Book Antiqua" w:cs="Times New Roman"/>
                <w:i/>
                <w:color w:val="000000"/>
                <w:sz w:val="24"/>
                <w:szCs w:val="24"/>
              </w:rPr>
            </w:pPr>
            <w:r>
              <w:rPr>
                <w:rFonts w:ascii="Book Antiqua" w:hAnsi="Book Antiqua" w:cs="Times New Roman"/>
                <w:b/>
                <w:bCs/>
                <w:i/>
                <w:color w:val="000000"/>
                <w:sz w:val="24"/>
                <w:szCs w:val="24"/>
              </w:rPr>
              <w:t>Natura del conferimento dei dati</w:t>
            </w:r>
            <w:r>
              <w:rPr>
                <w:rFonts w:ascii="Book Antiqua" w:hAnsi="Book Antiqua" w:cs="Times New Roman"/>
                <w:i/>
                <w:color w:val="000000"/>
                <w:sz w:val="24"/>
                <w:szCs w:val="24"/>
              </w:rPr>
              <w:t>: il conferimento dei dati richiesti è obbligatorio.</w:t>
            </w:r>
          </w:p>
          <w:p w:rsidR="002A780A" w:rsidRDefault="002A780A">
            <w:pPr>
              <w:autoSpaceDE w:val="0"/>
              <w:autoSpaceDN w:val="0"/>
              <w:adjustRightInd w:val="0"/>
              <w:ind w:left="54"/>
              <w:jc w:val="both"/>
              <w:rPr>
                <w:rFonts w:ascii="Book Antiqua" w:hAnsi="Book Antiqua" w:cs="Times New Roman"/>
                <w:i/>
                <w:color w:val="000000"/>
                <w:sz w:val="24"/>
                <w:szCs w:val="24"/>
              </w:rPr>
            </w:pPr>
            <w:r>
              <w:rPr>
                <w:rFonts w:ascii="Book Antiqua" w:hAnsi="Book Antiqua" w:cs="Times New Roman"/>
                <w:b/>
                <w:bCs/>
                <w:i/>
                <w:color w:val="000000"/>
                <w:sz w:val="24"/>
                <w:szCs w:val="24"/>
              </w:rPr>
              <w:t>Conseguenze del rifiuto a fornire i dati</w:t>
            </w:r>
            <w:r>
              <w:rPr>
                <w:rFonts w:ascii="Book Antiqua" w:hAnsi="Book Antiqua" w:cs="Times New Roman"/>
                <w:i/>
                <w:color w:val="000000"/>
                <w:sz w:val="24"/>
                <w:szCs w:val="24"/>
              </w:rPr>
              <w:t>: in caso di rifiuto a fornire i dati, le proposte, le integrazioni od osservazioni fornite con la partecipazione alla presente consultazione verranno escluse.</w:t>
            </w:r>
          </w:p>
          <w:p w:rsidR="002A780A" w:rsidRDefault="002A780A">
            <w:pPr>
              <w:autoSpaceDE w:val="0"/>
              <w:autoSpaceDN w:val="0"/>
              <w:adjustRightInd w:val="0"/>
              <w:ind w:left="54"/>
              <w:jc w:val="both"/>
              <w:rPr>
                <w:rFonts w:ascii="Book Antiqua" w:hAnsi="Book Antiqua" w:cs="Times New Roman"/>
                <w:i/>
                <w:color w:val="000000"/>
                <w:sz w:val="24"/>
                <w:szCs w:val="24"/>
              </w:rPr>
            </w:pPr>
            <w:r>
              <w:rPr>
                <w:rFonts w:ascii="Book Antiqua" w:hAnsi="Book Antiqua" w:cs="Times New Roman"/>
                <w:b/>
                <w:bCs/>
                <w:i/>
                <w:color w:val="000000"/>
                <w:sz w:val="24"/>
                <w:szCs w:val="24"/>
              </w:rPr>
              <w:t xml:space="preserve">Categorie di soggetti ai quali possono essere comunicati i dati o che possono venirne a conoscenza: </w:t>
            </w:r>
            <w:r>
              <w:rPr>
                <w:rFonts w:ascii="Book Antiqua" w:hAnsi="Book Antiqua" w:cs="Times New Roman"/>
                <w:i/>
                <w:color w:val="000000"/>
                <w:sz w:val="24"/>
                <w:szCs w:val="24"/>
              </w:rPr>
              <w:t xml:space="preserve">i dati conferiti possono essere trattati dal Responsabile della prevenzione della corruzione e della Trasparenza nella misura strettamente necessaria al perseguimento dei fini istituzionali, ai sensi dell'art. 18 D. </w:t>
            </w:r>
            <w:proofErr w:type="spellStart"/>
            <w:r>
              <w:rPr>
                <w:rFonts w:ascii="Book Antiqua" w:hAnsi="Book Antiqua" w:cs="Times New Roman"/>
                <w:i/>
                <w:color w:val="000000"/>
                <w:sz w:val="24"/>
                <w:szCs w:val="24"/>
              </w:rPr>
              <w:t>Lgs</w:t>
            </w:r>
            <w:proofErr w:type="spellEnd"/>
            <w:r>
              <w:rPr>
                <w:rFonts w:ascii="Book Antiqua" w:hAnsi="Book Antiqua" w:cs="Times New Roman"/>
                <w:i/>
                <w:color w:val="000000"/>
                <w:sz w:val="24"/>
                <w:szCs w:val="24"/>
              </w:rPr>
              <w:t>.196/2003.</w:t>
            </w:r>
          </w:p>
          <w:p w:rsidR="002A780A" w:rsidRDefault="002A780A">
            <w:pPr>
              <w:autoSpaceDE w:val="0"/>
              <w:autoSpaceDN w:val="0"/>
              <w:adjustRightInd w:val="0"/>
              <w:ind w:left="54"/>
              <w:jc w:val="both"/>
              <w:rPr>
                <w:rFonts w:ascii="Book Antiqua" w:hAnsi="Book Antiqua" w:cs="Times New Roman"/>
                <w:i/>
                <w:color w:val="000000"/>
                <w:sz w:val="24"/>
                <w:szCs w:val="24"/>
              </w:rPr>
            </w:pPr>
            <w:r>
              <w:rPr>
                <w:rFonts w:ascii="Book Antiqua" w:hAnsi="Book Antiqua" w:cs="Times New Roman"/>
                <w:b/>
                <w:bCs/>
                <w:i/>
                <w:color w:val="000000"/>
                <w:sz w:val="24"/>
                <w:szCs w:val="24"/>
              </w:rPr>
              <w:t xml:space="preserve">Titolare e responsabile del trattamento dei dati: </w:t>
            </w:r>
            <w:r>
              <w:rPr>
                <w:rFonts w:ascii="Book Antiqua" w:hAnsi="Book Antiqua" w:cs="Times New Roman"/>
                <w:i/>
                <w:color w:val="000000"/>
                <w:sz w:val="24"/>
                <w:szCs w:val="24"/>
              </w:rPr>
              <w:t>il titolare del trattamento dei dati è il Comune di Corciano.</w:t>
            </w:r>
          </w:p>
          <w:p w:rsidR="002A780A" w:rsidRDefault="002A780A">
            <w:pPr>
              <w:autoSpaceDE w:val="0"/>
              <w:autoSpaceDN w:val="0"/>
              <w:adjustRightInd w:val="0"/>
              <w:ind w:left="0"/>
              <w:jc w:val="both"/>
              <w:rPr>
                <w:rFonts w:ascii="Book Antiqua" w:hAnsi="Book Antiqua" w:cs="Times New Roman"/>
                <w:b/>
                <w:bCs/>
                <w:color w:val="000000"/>
                <w:sz w:val="24"/>
                <w:szCs w:val="24"/>
              </w:rPr>
            </w:pPr>
            <w:r>
              <w:rPr>
                <w:rFonts w:ascii="Book Antiqua" w:hAnsi="Book Antiqua" w:cs="Times New Roman"/>
                <w:b/>
                <w:bCs/>
                <w:i/>
                <w:color w:val="000000"/>
                <w:sz w:val="24"/>
                <w:szCs w:val="24"/>
              </w:rPr>
              <w:t xml:space="preserve">Diritti dell'interessato: </w:t>
            </w:r>
            <w:r>
              <w:rPr>
                <w:rFonts w:ascii="Book Antiqua" w:hAnsi="Book Antiqua" w:cs="Times New Roman"/>
                <w:i/>
                <w:color w:val="000000"/>
                <w:sz w:val="24"/>
                <w:szCs w:val="24"/>
              </w:rPr>
              <w:t xml:space="preserve">in ogni momento l'interessato può esercitare i suoi diritti nei confronti del titolare del trattamento, ai sensi dell'art. 7 D. </w:t>
            </w:r>
            <w:proofErr w:type="spellStart"/>
            <w:r>
              <w:rPr>
                <w:rFonts w:ascii="Book Antiqua" w:hAnsi="Book Antiqua" w:cs="Times New Roman"/>
                <w:i/>
                <w:color w:val="000000"/>
                <w:sz w:val="24"/>
                <w:szCs w:val="24"/>
              </w:rPr>
              <w:t>Lgs</w:t>
            </w:r>
            <w:proofErr w:type="spellEnd"/>
            <w:r>
              <w:rPr>
                <w:rFonts w:ascii="Book Antiqua" w:hAnsi="Book Antiqua" w:cs="Times New Roman"/>
                <w:i/>
                <w:color w:val="000000"/>
                <w:sz w:val="24"/>
                <w:szCs w:val="24"/>
              </w:rPr>
              <w:t>. 196/2003 che riconosce il diritto di poter accedere alle proprie informazioni e di conoscere le finalità, le modalità e la logica del trattamento, di poter richiedere la cancellazione, il blocco o la trasformazione in forma anonima dei dati trattati in violazione alla Legge, di opporsi al trattamento per motivi legittimi, di chiedere l'aggiornamento, l'integrazione dei dati trattati. Per l'esercizio dei diritti previsti all'art. 7; l'interessato dovrà rivolgere richiesta scritta al Comune di Corciano.</w:t>
            </w:r>
          </w:p>
        </w:tc>
      </w:tr>
    </w:tbl>
    <w:p w:rsidR="002A780A" w:rsidRDefault="002A780A" w:rsidP="002A780A">
      <w:pPr>
        <w:ind w:left="4956"/>
        <w:jc w:val="both"/>
        <w:rPr>
          <w:rFonts w:ascii="Book Antiqua" w:hAnsi="Book Antiqua" w:cs="Times New Roman"/>
          <w:b/>
          <w:sz w:val="24"/>
          <w:szCs w:val="24"/>
        </w:rPr>
      </w:pPr>
    </w:p>
    <w:p w:rsidR="002A780A" w:rsidRDefault="002A780A" w:rsidP="002A780A">
      <w:pPr>
        <w:ind w:left="4956"/>
        <w:jc w:val="both"/>
        <w:rPr>
          <w:rFonts w:ascii="Book Antiqua" w:hAnsi="Book Antiqua" w:cs="Times New Roman"/>
          <w:b/>
          <w:sz w:val="24"/>
          <w:szCs w:val="24"/>
        </w:rPr>
      </w:pPr>
    </w:p>
    <w:p w:rsidR="002A780A" w:rsidRDefault="002A780A" w:rsidP="002A780A">
      <w:pPr>
        <w:ind w:left="4956"/>
        <w:jc w:val="both"/>
        <w:rPr>
          <w:rFonts w:ascii="Book Antiqua" w:hAnsi="Book Antiqua" w:cs="Times New Roman"/>
          <w:b/>
          <w:sz w:val="24"/>
          <w:szCs w:val="24"/>
        </w:rPr>
      </w:pPr>
    </w:p>
    <w:p w:rsidR="00943CBB" w:rsidRDefault="00943CBB" w:rsidP="00FF3657">
      <w:pPr>
        <w:ind w:left="0"/>
      </w:pPr>
    </w:p>
    <w:sectPr w:rsidR="00943CBB" w:rsidSect="00943CB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702F3"/>
    <w:multiLevelType w:val="hybridMultilevel"/>
    <w:tmpl w:val="9356E8BA"/>
    <w:lvl w:ilvl="0" w:tplc="04100001">
      <w:start w:val="1"/>
      <w:numFmt w:val="bullet"/>
      <w:lvlText w:val=""/>
      <w:lvlJc w:val="left"/>
      <w:pPr>
        <w:ind w:left="1571"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2A780A"/>
    <w:rsid w:val="002A780A"/>
    <w:rsid w:val="00943CBB"/>
    <w:rsid w:val="00D851DA"/>
    <w:rsid w:val="00FF365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A780A"/>
    <w:pPr>
      <w:spacing w:after="0" w:line="240" w:lineRule="auto"/>
      <w:ind w:left="851" w:right="567"/>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semiHidden/>
    <w:unhideWhenUsed/>
    <w:rsid w:val="002A780A"/>
    <w:rPr>
      <w:color w:val="0000FF"/>
      <w:u w:val="single"/>
    </w:rPr>
  </w:style>
  <w:style w:type="paragraph" w:styleId="Paragrafoelenco">
    <w:name w:val="List Paragraph"/>
    <w:basedOn w:val="Normale"/>
    <w:uiPriority w:val="34"/>
    <w:qFormat/>
    <w:rsid w:val="002A780A"/>
    <w:pPr>
      <w:ind w:left="720"/>
      <w:contextualSpacing/>
    </w:pPr>
  </w:style>
</w:styles>
</file>

<file path=word/webSettings.xml><?xml version="1.0" encoding="utf-8"?>
<w:webSettings xmlns:r="http://schemas.openxmlformats.org/officeDocument/2006/relationships" xmlns:w="http://schemas.openxmlformats.org/wordprocessingml/2006/main">
  <w:divs>
    <w:div w:id="58997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une.corciano@postacert.umbri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840</Words>
  <Characters>4789</Characters>
  <Application>Microsoft Office Word</Application>
  <DocSecurity>0</DocSecurity>
  <Lines>39</Lines>
  <Paragraphs>11</Paragraphs>
  <ScaleCrop>false</ScaleCrop>
  <Company/>
  <LinksUpToDate>false</LinksUpToDate>
  <CharactersWithSpaces>5618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v.ceccarani</dc:creator>
  <cp:lastModifiedBy>v.ceccarani</cp:lastModifiedBy>
  <cp:revision>2</cp:revision>
  <dcterms:created xsi:type="dcterms:W3CDTF">2018-01-15T10:59:00Z</dcterms:created>
  <dcterms:modified xsi:type="dcterms:W3CDTF">2018-01-15T11:04:00Z</dcterms:modified>
</cp:coreProperties>
</file>